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760B5" w14:textId="77777777" w:rsidR="00EA2677" w:rsidRDefault="00EA2677" w:rsidP="000D3967">
      <w:pPr>
        <w:spacing w:line="360" w:lineRule="auto"/>
      </w:pPr>
    </w:p>
    <w:p w14:paraId="2EC28918" w14:textId="43701573" w:rsidR="000D3967" w:rsidRPr="000D3967" w:rsidRDefault="000D3967" w:rsidP="000D3967">
      <w:pPr>
        <w:spacing w:line="360" w:lineRule="auto"/>
        <w:jc w:val="center"/>
        <w:rPr>
          <w:b/>
          <w:bCs/>
          <w:sz w:val="52"/>
          <w:szCs w:val="52"/>
        </w:rPr>
      </w:pPr>
      <w:r w:rsidRPr="000D3967">
        <w:rPr>
          <w:rFonts w:hint="eastAsia"/>
          <w:b/>
          <w:bCs/>
          <w:sz w:val="52"/>
          <w:szCs w:val="52"/>
        </w:rPr>
        <w:t>更换N</w:t>
      </w:r>
      <w:r w:rsidRPr="000D3967">
        <w:rPr>
          <w:b/>
          <w:bCs/>
          <w:sz w:val="52"/>
          <w:szCs w:val="52"/>
        </w:rPr>
        <w:t>ginx</w:t>
      </w:r>
      <w:r w:rsidRPr="000D3967">
        <w:rPr>
          <w:rFonts w:hint="eastAsia"/>
          <w:b/>
          <w:bCs/>
          <w:sz w:val="52"/>
          <w:szCs w:val="52"/>
        </w:rPr>
        <w:t>证书</w:t>
      </w:r>
    </w:p>
    <w:p w14:paraId="6BC81331" w14:textId="77777777" w:rsidR="000D3967" w:rsidRDefault="000D3967" w:rsidP="000D3967">
      <w:pPr>
        <w:spacing w:line="360" w:lineRule="auto"/>
      </w:pPr>
    </w:p>
    <w:p w14:paraId="762982F0" w14:textId="2052FF89" w:rsidR="000D3967" w:rsidRDefault="000D3967" w:rsidP="000D3967">
      <w:pPr>
        <w:spacing w:line="360" w:lineRule="auto"/>
      </w:pPr>
      <w:r>
        <w:rPr>
          <w:rFonts w:hint="eastAsia"/>
        </w:rPr>
        <w:t>一、前言</w:t>
      </w:r>
    </w:p>
    <w:p w14:paraId="2B9C0A01" w14:textId="4220BEA9" w:rsidR="000D3967" w:rsidRDefault="000D3967" w:rsidP="000D3967">
      <w:pPr>
        <w:spacing w:line="360" w:lineRule="auto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为了更高的提高工作效率，也便于操作人员进行具体的操作，特地编写本文档。</w:t>
      </w:r>
    </w:p>
    <w:p w14:paraId="43A51736" w14:textId="77777777" w:rsidR="000D3967" w:rsidRDefault="000D3967" w:rsidP="000D3967">
      <w:pPr>
        <w:spacing w:line="360" w:lineRule="auto"/>
      </w:pPr>
    </w:p>
    <w:p w14:paraId="325F759A" w14:textId="51C8310D" w:rsidR="000D3967" w:rsidRDefault="000D3967" w:rsidP="000D3967">
      <w:pPr>
        <w:spacing w:line="360" w:lineRule="auto"/>
        <w:rPr>
          <w:rFonts w:hint="eastAsia"/>
        </w:rPr>
      </w:pPr>
      <w:r>
        <w:rPr>
          <w:rFonts w:hint="eastAsia"/>
        </w:rPr>
        <w:t>二、具体步骤</w:t>
      </w:r>
    </w:p>
    <w:p w14:paraId="1E41009E" w14:textId="5FFC037D" w:rsidR="000D3967" w:rsidRDefault="000D3967" w:rsidP="000D3967">
      <w:pPr>
        <w:spacing w:line="360" w:lineRule="auto"/>
      </w:pPr>
      <w:r>
        <w:rPr>
          <w:rFonts w:hint="eastAsia"/>
        </w:rPr>
        <w:t>1、根据域名找到具体服务器的地址，确定是那台服务器</w:t>
      </w:r>
      <w:r w:rsidR="008D1A7A">
        <w:rPr>
          <w:rFonts w:hint="eastAsia"/>
        </w:rPr>
        <w:t>。</w:t>
      </w:r>
    </w:p>
    <w:p w14:paraId="4E3B9F7D" w14:textId="64485DEB" w:rsidR="008D1A7A" w:rsidRDefault="008D1A7A" w:rsidP="000D3967">
      <w:pPr>
        <w:spacing w:line="360" w:lineRule="auto"/>
      </w:pPr>
      <w:r>
        <w:tab/>
      </w:r>
      <w:r>
        <w:rPr>
          <w:rFonts w:hint="eastAsia"/>
        </w:rPr>
        <w:t>如证书文件1</w:t>
      </w:r>
      <w:r>
        <w:t>1167142_</w:t>
      </w:r>
      <w:r w:rsidRPr="008D1A7A">
        <w:t>southai.3ekouyu.com.key</w:t>
      </w:r>
      <w:r>
        <w:rPr>
          <w:rFonts w:hint="eastAsia"/>
        </w:rPr>
        <w:t>包含的域名是</w:t>
      </w:r>
      <w:r w:rsidRPr="008D1A7A">
        <w:t>southai.3ekouyu.com</w:t>
      </w:r>
      <w:r>
        <w:rPr>
          <w:rFonts w:hint="eastAsia"/>
        </w:rPr>
        <w:t>，P</w:t>
      </w:r>
      <w:r>
        <w:t>ING</w:t>
      </w:r>
      <w:r>
        <w:rPr>
          <w:rFonts w:hint="eastAsia"/>
        </w:rPr>
        <w:t>一下域名找到具体的服务器。如下图所示：</w:t>
      </w:r>
    </w:p>
    <w:p w14:paraId="2DC1364E" w14:textId="0B10BFA7" w:rsidR="008D1A7A" w:rsidRDefault="008D1A7A" w:rsidP="000D3967">
      <w:pPr>
        <w:spacing w:line="360" w:lineRule="auto"/>
      </w:pPr>
      <w:r>
        <w:rPr>
          <w:noProof/>
        </w:rPr>
        <w:drawing>
          <wp:inline distT="0" distB="0" distL="0" distR="0" wp14:anchorId="1C95180D" wp14:editId="6131C7D0">
            <wp:extent cx="5274310" cy="2606040"/>
            <wp:effectExtent l="0" t="0" r="2540" b="3810"/>
            <wp:docPr id="7343670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36708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6E65C" w14:textId="6510D6D4" w:rsidR="008D1A7A" w:rsidRDefault="008D1A7A" w:rsidP="000D3967">
      <w:pPr>
        <w:spacing w:line="360" w:lineRule="auto"/>
        <w:rPr>
          <w:rFonts w:hint="eastAsia"/>
        </w:rPr>
      </w:pPr>
      <w:r w:rsidRPr="008D1A7A">
        <w:t>101.200.186.102</w:t>
      </w:r>
      <w:r>
        <w:t xml:space="preserve"> </w:t>
      </w:r>
      <w:r>
        <w:rPr>
          <w:rFonts w:hint="eastAsia"/>
        </w:rPr>
        <w:t>就是当前N</w:t>
      </w:r>
      <w:r>
        <w:t>ginx</w:t>
      </w:r>
      <w:r>
        <w:rPr>
          <w:rFonts w:hint="eastAsia"/>
        </w:rPr>
        <w:t>所运行的服务器。</w:t>
      </w:r>
    </w:p>
    <w:p w14:paraId="1B55270F" w14:textId="30393AAB" w:rsidR="000D3967" w:rsidRDefault="00904B15" w:rsidP="000D3967">
      <w:pPr>
        <w:spacing w:line="360" w:lineRule="auto"/>
      </w:pPr>
      <w:r>
        <w:rPr>
          <w:rFonts w:hint="eastAsia"/>
        </w:rPr>
        <w:t>2、登录在服务器上，查看相应的进程是哪个用户运行，是否带参数。</w:t>
      </w:r>
    </w:p>
    <w:p w14:paraId="0FAE9BE1" w14:textId="742B10FA" w:rsidR="00904B15" w:rsidRDefault="00F80BEB" w:rsidP="000D3967">
      <w:pPr>
        <w:spacing w:line="360" w:lineRule="auto"/>
      </w:pPr>
      <w:r>
        <w:rPr>
          <w:noProof/>
        </w:rPr>
        <w:drawing>
          <wp:inline distT="0" distB="0" distL="0" distR="0" wp14:anchorId="33374527" wp14:editId="02AC4CC8">
            <wp:extent cx="5274310" cy="1188720"/>
            <wp:effectExtent l="0" t="0" r="2540" b="0"/>
            <wp:docPr id="19113693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36934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199C9" w14:textId="36536258" w:rsidR="00F80BEB" w:rsidRDefault="00F80BEB" w:rsidP="000D3967">
      <w:pPr>
        <w:spacing w:line="360" w:lineRule="auto"/>
        <w:rPr>
          <w:rFonts w:hint="eastAsia"/>
        </w:rPr>
      </w:pPr>
      <w:r>
        <w:rPr>
          <w:rFonts w:hint="eastAsia"/>
        </w:rPr>
        <w:t>带参数的话，最好把命令记录下。注意是小写字母。</w:t>
      </w:r>
    </w:p>
    <w:p w14:paraId="160569B1" w14:textId="3678C25A" w:rsidR="000D3967" w:rsidRDefault="00F80BEB" w:rsidP="000D3967">
      <w:pPr>
        <w:spacing w:line="360" w:lineRule="auto"/>
      </w:pPr>
      <w:r>
        <w:rPr>
          <w:rFonts w:hint="eastAsia"/>
        </w:rPr>
        <w:t>3、确定</w:t>
      </w:r>
      <w:r>
        <w:rPr>
          <w:rFonts w:hint="eastAsia"/>
        </w:rPr>
        <w:t>N</w:t>
      </w:r>
      <w:r>
        <w:t>ginx</w:t>
      </w:r>
      <w:r>
        <w:rPr>
          <w:rFonts w:hint="eastAsia"/>
        </w:rPr>
        <w:t>的安装路径。这里有个小技巧，可以用以前的证书名模糊搜索，找出安装位</w:t>
      </w:r>
      <w:r>
        <w:rPr>
          <w:rFonts w:hint="eastAsia"/>
        </w:rPr>
        <w:lastRenderedPageBreak/>
        <w:t>置。</w:t>
      </w:r>
    </w:p>
    <w:p w14:paraId="073EA0E9" w14:textId="7EA82654" w:rsidR="00F80BEB" w:rsidRDefault="00BF5328" w:rsidP="000D3967">
      <w:pPr>
        <w:spacing w:line="360" w:lineRule="auto"/>
        <w:rPr>
          <w:rFonts w:hint="eastAsia"/>
        </w:rPr>
      </w:pPr>
      <w:r>
        <w:rPr>
          <w:noProof/>
        </w:rPr>
        <w:drawing>
          <wp:inline distT="0" distB="0" distL="0" distR="0" wp14:anchorId="13D3701C" wp14:editId="033BC136">
            <wp:extent cx="5274310" cy="2254250"/>
            <wp:effectExtent l="0" t="0" r="2540" b="0"/>
            <wp:docPr id="12224894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48941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50A47" w14:textId="6B5AEE50" w:rsidR="000D3967" w:rsidRDefault="00BF5328" w:rsidP="000D3967">
      <w:pPr>
        <w:spacing w:line="360" w:lineRule="auto"/>
      </w:pPr>
      <w:r>
        <w:rPr>
          <w:rFonts w:hint="eastAsia"/>
        </w:rPr>
        <w:t>4、进入安装路径</w:t>
      </w:r>
    </w:p>
    <w:p w14:paraId="65CC4F50" w14:textId="0BF9E601" w:rsidR="000D3967" w:rsidRDefault="00BF5328" w:rsidP="000D3967">
      <w:pPr>
        <w:spacing w:line="360" w:lineRule="auto"/>
      </w:pPr>
      <w:r>
        <w:rPr>
          <w:noProof/>
        </w:rPr>
        <w:drawing>
          <wp:inline distT="0" distB="0" distL="0" distR="0" wp14:anchorId="0CF9625F" wp14:editId="3B3C2C4A">
            <wp:extent cx="5274310" cy="2317115"/>
            <wp:effectExtent l="0" t="0" r="2540" b="6985"/>
            <wp:docPr id="8277366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73665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EB318" w14:textId="60AEE351" w:rsidR="000D3967" w:rsidRDefault="00BF5328" w:rsidP="000D3967">
      <w:pPr>
        <w:spacing w:line="360" w:lineRule="auto"/>
      </w:pPr>
      <w:r>
        <w:rPr>
          <w:rFonts w:hint="eastAsia"/>
        </w:rPr>
        <w:t>5、</w:t>
      </w:r>
      <w:r w:rsidR="005D1783">
        <w:rPr>
          <w:rFonts w:hint="eastAsia"/>
        </w:rPr>
        <w:t>停止</w:t>
      </w:r>
      <w:r w:rsidR="005D1783">
        <w:t>Nginx</w:t>
      </w:r>
    </w:p>
    <w:p w14:paraId="0FCDA1C7" w14:textId="70F5B76A" w:rsidR="005D1783" w:rsidRDefault="005D1783" w:rsidP="000D3967">
      <w:pPr>
        <w:spacing w:line="360" w:lineRule="auto"/>
      </w:pPr>
      <w:r>
        <w:t xml:space="preserve">  </w:t>
      </w:r>
      <w:proofErr w:type="gramStart"/>
      <w:r>
        <w:t>./</w:t>
      </w:r>
      <w:proofErr w:type="spellStart"/>
      <w:proofErr w:type="gramEnd"/>
      <w:r>
        <w:t>sbin</w:t>
      </w:r>
      <w:proofErr w:type="spellEnd"/>
      <w:r>
        <w:t>/nginx -s stop</w:t>
      </w:r>
    </w:p>
    <w:p w14:paraId="3FBD89A1" w14:textId="392EF385" w:rsidR="000D3967" w:rsidRDefault="005D1783" w:rsidP="000D3967">
      <w:pPr>
        <w:spacing w:line="360" w:lineRule="auto"/>
      </w:pPr>
      <w:r>
        <w:t>6</w:t>
      </w:r>
      <w:r>
        <w:rPr>
          <w:rFonts w:hint="eastAsia"/>
        </w:rPr>
        <w:t>、备份当前使用的证书文件，通常我们已经设置好备份目录b</w:t>
      </w:r>
      <w:r>
        <w:t>ackup</w:t>
      </w:r>
      <w:r>
        <w:rPr>
          <w:rFonts w:hint="eastAsia"/>
        </w:rPr>
        <w:t>。将新的证书上传到服务器的</w:t>
      </w:r>
      <w:r w:rsidRPr="005D1783">
        <w:t>cert</w:t>
      </w:r>
      <w:r>
        <w:rPr>
          <w:rFonts w:hint="eastAsia"/>
        </w:rPr>
        <w:t>目录下，包括</w:t>
      </w:r>
      <w:r w:rsidRPr="005D1783">
        <w:t>key</w:t>
      </w:r>
      <w:r>
        <w:rPr>
          <w:rFonts w:hint="eastAsia"/>
        </w:rPr>
        <w:t>文件和</w:t>
      </w:r>
      <w:proofErr w:type="spellStart"/>
      <w:r w:rsidRPr="005D1783">
        <w:t>pem</w:t>
      </w:r>
      <w:proofErr w:type="spellEnd"/>
      <w:r>
        <w:rPr>
          <w:rFonts w:hint="eastAsia"/>
        </w:rPr>
        <w:t>文件。老的证书文件最好移出，保持</w:t>
      </w:r>
      <w:r w:rsidRPr="005D1783">
        <w:t>cert</w:t>
      </w:r>
      <w:r>
        <w:rPr>
          <w:rFonts w:hint="eastAsia"/>
        </w:rPr>
        <w:t>目录</w:t>
      </w:r>
      <w:r>
        <w:rPr>
          <w:rFonts w:hint="eastAsia"/>
        </w:rPr>
        <w:t>清爽。</w:t>
      </w:r>
    </w:p>
    <w:p w14:paraId="01D6DAC6" w14:textId="15B01985" w:rsidR="001A24D1" w:rsidRDefault="001A24D1" w:rsidP="000D3967">
      <w:pPr>
        <w:spacing w:line="360" w:lineRule="auto"/>
      </w:pPr>
      <w:r>
        <w:rPr>
          <w:rFonts w:hint="eastAsia"/>
        </w:rPr>
        <w:t>7、修改配置文件</w:t>
      </w:r>
      <w:r w:rsidR="00AB6748">
        <w:rPr>
          <w:rFonts w:hint="eastAsia"/>
        </w:rPr>
        <w:t>，</w:t>
      </w:r>
      <w:r w:rsidR="00AB6748" w:rsidRPr="00AB6748">
        <w:rPr>
          <w:rFonts w:hint="eastAsia"/>
          <w:b/>
          <w:bCs/>
          <w:color w:val="FF0000"/>
        </w:rPr>
        <w:t>注意是最重要的一步</w:t>
      </w:r>
    </w:p>
    <w:p w14:paraId="71E4C770" w14:textId="4BE11A05" w:rsidR="00AB6748" w:rsidRDefault="00AB6748" w:rsidP="00C97BD9">
      <w:pPr>
        <w:pStyle w:val="a7"/>
        <w:numPr>
          <w:ilvl w:val="0"/>
          <w:numId w:val="1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 xml:space="preserve">配置文件通常是 </w:t>
      </w:r>
      <w:r w:rsidRPr="00AB6748">
        <w:t>conf</w:t>
      </w:r>
      <w:r>
        <w:t>/</w:t>
      </w:r>
      <w:proofErr w:type="spellStart"/>
      <w:r w:rsidRPr="00AB6748">
        <w:t>nginx.conf</w:t>
      </w:r>
      <w:proofErr w:type="spellEnd"/>
      <w:r>
        <w:t xml:space="preserve"> </w:t>
      </w:r>
    </w:p>
    <w:p w14:paraId="24C7F4A1" w14:textId="00605F14" w:rsidR="000D3967" w:rsidRDefault="00095AA9" w:rsidP="00C97BD9">
      <w:pPr>
        <w:pStyle w:val="a7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前几次修改，最好先做个备份。</w:t>
      </w:r>
    </w:p>
    <w:p w14:paraId="179DA59F" w14:textId="3B7BB07C" w:rsidR="00095AA9" w:rsidRDefault="00095AA9" w:rsidP="00C97BD9">
      <w:pPr>
        <w:pStyle w:val="a7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使用v</w:t>
      </w:r>
      <w:r>
        <w:t>i</w:t>
      </w:r>
      <w:r>
        <w:rPr>
          <w:rFonts w:hint="eastAsia"/>
        </w:rPr>
        <w:t>或v</w:t>
      </w:r>
      <w:r>
        <w:t>im</w:t>
      </w:r>
      <w:r>
        <w:rPr>
          <w:rFonts w:hint="eastAsia"/>
        </w:rPr>
        <w:t>进行修改。</w:t>
      </w:r>
    </w:p>
    <w:p w14:paraId="72AAD6C6" w14:textId="1A3FBC9A" w:rsidR="00095AA9" w:rsidRDefault="00095AA9" w:rsidP="00C97BD9">
      <w:pPr>
        <w:pStyle w:val="a7"/>
        <w:numPr>
          <w:ilvl w:val="0"/>
          <w:numId w:val="1"/>
        </w:numPr>
        <w:spacing w:line="360" w:lineRule="auto"/>
        <w:ind w:firstLineChars="0"/>
      </w:pPr>
      <w:r>
        <w:rPr>
          <w:noProof/>
        </w:rPr>
        <w:lastRenderedPageBreak/>
        <w:drawing>
          <wp:inline distT="0" distB="0" distL="0" distR="0" wp14:anchorId="1A33299A" wp14:editId="31B1DBAA">
            <wp:extent cx="5274310" cy="2836545"/>
            <wp:effectExtent l="0" t="0" r="2540" b="1905"/>
            <wp:docPr id="1205265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26589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F9D11" w14:textId="042006A3" w:rsidR="00C97BD9" w:rsidRDefault="00095AA9" w:rsidP="00C97BD9">
      <w:pPr>
        <w:pStyle w:val="a7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修改胡存盘退出。这里为了便于区分，最好还是用带有时间戳的文件名。像</w:t>
      </w:r>
      <w:r w:rsidRPr="00095AA9">
        <w:t>southai.3ekouyu.com.key</w:t>
      </w:r>
      <w:r>
        <w:rPr>
          <w:rFonts w:hint="eastAsia"/>
        </w:rPr>
        <w:t>不好与以前以后的区分。注意改的时候只改</w:t>
      </w:r>
      <w:proofErr w:type="gramStart"/>
      <w:r w:rsidR="00B47735">
        <w:rPr>
          <w:rFonts w:hint="eastAsia"/>
        </w:rPr>
        <w:t>蓝框框</w:t>
      </w:r>
      <w:proofErr w:type="gramEnd"/>
      <w:r w:rsidR="00B47735">
        <w:rPr>
          <w:rFonts w:hint="eastAsia"/>
        </w:rPr>
        <w:t>出的内容。</w:t>
      </w:r>
    </w:p>
    <w:p w14:paraId="540B2416" w14:textId="24FAEC8D" w:rsidR="00C97BD9" w:rsidRDefault="00C97BD9" w:rsidP="00C97BD9">
      <w:pPr>
        <w:spacing w:line="360" w:lineRule="auto"/>
      </w:pPr>
      <w:r>
        <w:rPr>
          <w:rFonts w:hint="eastAsia"/>
        </w:rPr>
        <w:t>8、重新启动N</w:t>
      </w:r>
      <w:r>
        <w:t>ginx</w:t>
      </w:r>
    </w:p>
    <w:p w14:paraId="5CCC4ACC" w14:textId="7A2578B3" w:rsidR="00C97BD9" w:rsidRDefault="00C97BD9" w:rsidP="00C97BD9">
      <w:pPr>
        <w:spacing w:line="360" w:lineRule="auto"/>
      </w:pPr>
      <w:r>
        <w:rPr>
          <w:rFonts w:hint="eastAsia"/>
        </w:rPr>
        <w:t xml:space="preserve"> </w:t>
      </w:r>
      <w:r>
        <w:t xml:space="preserve">  </w:t>
      </w:r>
      <w:proofErr w:type="gramStart"/>
      <w:r>
        <w:t>./</w:t>
      </w:r>
      <w:proofErr w:type="spellStart"/>
      <w:proofErr w:type="gramEnd"/>
      <w:r>
        <w:t>sbin</w:t>
      </w:r>
      <w:proofErr w:type="spellEnd"/>
      <w:r>
        <w:t>/nginx</w:t>
      </w:r>
    </w:p>
    <w:p w14:paraId="7995172E" w14:textId="77777777" w:rsidR="00C97BD9" w:rsidRDefault="00C97BD9" w:rsidP="00C97BD9">
      <w:pPr>
        <w:spacing w:line="360" w:lineRule="auto"/>
      </w:pPr>
    </w:p>
    <w:p w14:paraId="142C7E46" w14:textId="1A9A1DC3" w:rsidR="00C97BD9" w:rsidRDefault="00FB1661" w:rsidP="00C97BD9">
      <w:pPr>
        <w:spacing w:line="360" w:lineRule="auto"/>
      </w:pPr>
      <w:r>
        <w:rPr>
          <w:rFonts w:hint="eastAsia"/>
        </w:rPr>
        <w:t>三、需要的技能</w:t>
      </w:r>
    </w:p>
    <w:p w14:paraId="00FBE822" w14:textId="62B31E23" w:rsidR="00FB1661" w:rsidRDefault="00FB1661" w:rsidP="00C97BD9">
      <w:pPr>
        <w:spacing w:line="360" w:lineRule="auto"/>
      </w:pPr>
      <w:r>
        <w:rPr>
          <w:rFonts w:hint="eastAsia"/>
        </w:rPr>
        <w:t>1、</w:t>
      </w:r>
      <w:proofErr w:type="spellStart"/>
      <w:r>
        <w:rPr>
          <w:rFonts w:hint="eastAsia"/>
        </w:rPr>
        <w:t>l</w:t>
      </w:r>
      <w:r>
        <w:t>inux</w:t>
      </w:r>
      <w:proofErr w:type="spellEnd"/>
      <w:r>
        <w:rPr>
          <w:rFonts w:hint="eastAsia"/>
        </w:rPr>
        <w:t>常用命令</w:t>
      </w:r>
    </w:p>
    <w:p w14:paraId="406BE3F8" w14:textId="36C77430" w:rsidR="00FB1661" w:rsidRDefault="00FB1661" w:rsidP="00C97BD9">
      <w:pPr>
        <w:spacing w:line="360" w:lineRule="auto"/>
      </w:pPr>
      <w:r>
        <w:rPr>
          <w:rFonts w:hint="eastAsia"/>
        </w:rPr>
        <w:t>2、</w:t>
      </w:r>
      <w:proofErr w:type="spellStart"/>
      <w:r>
        <w:rPr>
          <w:rFonts w:hint="eastAsia"/>
        </w:rPr>
        <w:t>l</w:t>
      </w:r>
      <w:r>
        <w:t>inux</w:t>
      </w:r>
      <w:proofErr w:type="spellEnd"/>
      <w:r>
        <w:rPr>
          <w:rFonts w:hint="eastAsia"/>
        </w:rPr>
        <w:t>下编辑工具v</w:t>
      </w:r>
      <w:r>
        <w:t xml:space="preserve">i </w:t>
      </w:r>
      <w:r>
        <w:rPr>
          <w:rFonts w:hint="eastAsia"/>
        </w:rPr>
        <w:t>或v</w:t>
      </w:r>
      <w:r>
        <w:t>im</w:t>
      </w:r>
      <w:r>
        <w:rPr>
          <w:rFonts w:hint="eastAsia"/>
        </w:rPr>
        <w:t>的基本使用</w:t>
      </w:r>
    </w:p>
    <w:p w14:paraId="39201566" w14:textId="0608B53E" w:rsidR="00FB1661" w:rsidRDefault="00FB1661" w:rsidP="00C97BD9">
      <w:pPr>
        <w:spacing w:line="360" w:lineRule="auto"/>
      </w:pPr>
      <w:r>
        <w:rPr>
          <w:rFonts w:hint="eastAsia"/>
        </w:rPr>
        <w:t>3、n</w:t>
      </w:r>
      <w:r>
        <w:t>ginx</w:t>
      </w:r>
      <w:r>
        <w:rPr>
          <w:rFonts w:hint="eastAsia"/>
        </w:rPr>
        <w:t>的停止、启动</w:t>
      </w:r>
    </w:p>
    <w:p w14:paraId="6E1DB32D" w14:textId="77777777" w:rsidR="00FB1661" w:rsidRDefault="00FB1661" w:rsidP="00C97BD9">
      <w:pPr>
        <w:spacing w:line="360" w:lineRule="auto"/>
        <w:rPr>
          <w:rFonts w:hint="eastAsia"/>
        </w:rPr>
      </w:pPr>
    </w:p>
    <w:sectPr w:rsidR="00FB1661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55CBA" w14:textId="77777777" w:rsidR="00E45D6B" w:rsidRDefault="00E45D6B" w:rsidP="000E47E0">
      <w:r>
        <w:separator/>
      </w:r>
    </w:p>
  </w:endnote>
  <w:endnote w:type="continuationSeparator" w:id="0">
    <w:p w14:paraId="26E64A67" w14:textId="77777777" w:rsidR="00E45D6B" w:rsidRDefault="00E45D6B" w:rsidP="000E4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7163704"/>
      <w:docPartObj>
        <w:docPartGallery w:val="Page Numbers (Bottom of Page)"/>
        <w:docPartUnique/>
      </w:docPartObj>
    </w:sdtPr>
    <w:sdtContent>
      <w:p w14:paraId="36B4F493" w14:textId="3C98EA9C" w:rsidR="000E47E0" w:rsidRDefault="000E47E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711FF77" w14:textId="77777777" w:rsidR="000E47E0" w:rsidRDefault="000E47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6AE6E" w14:textId="77777777" w:rsidR="00E45D6B" w:rsidRDefault="00E45D6B" w:rsidP="000E47E0">
      <w:r>
        <w:separator/>
      </w:r>
    </w:p>
  </w:footnote>
  <w:footnote w:type="continuationSeparator" w:id="0">
    <w:p w14:paraId="7B12B30B" w14:textId="77777777" w:rsidR="00E45D6B" w:rsidRDefault="00E45D6B" w:rsidP="000E4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50ED2"/>
    <w:multiLevelType w:val="hybridMultilevel"/>
    <w:tmpl w:val="A57CF382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64032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CB3"/>
    <w:rsid w:val="00053CB3"/>
    <w:rsid w:val="00095AA9"/>
    <w:rsid w:val="000D3967"/>
    <w:rsid w:val="000E47E0"/>
    <w:rsid w:val="001A24D1"/>
    <w:rsid w:val="005D1783"/>
    <w:rsid w:val="008D1A7A"/>
    <w:rsid w:val="00904B15"/>
    <w:rsid w:val="00AB6748"/>
    <w:rsid w:val="00B47735"/>
    <w:rsid w:val="00BF5328"/>
    <w:rsid w:val="00C97BD9"/>
    <w:rsid w:val="00E45D6B"/>
    <w:rsid w:val="00EA2677"/>
    <w:rsid w:val="00F80BEB"/>
    <w:rsid w:val="00FB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9A0B"/>
  <w15:chartTrackingRefBased/>
  <w15:docId w15:val="{04E99738-408C-4905-A13A-A5B7CA75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47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47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4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47E0"/>
    <w:rPr>
      <w:sz w:val="18"/>
      <w:szCs w:val="18"/>
    </w:rPr>
  </w:style>
  <w:style w:type="paragraph" w:styleId="a7">
    <w:name w:val="List Paragraph"/>
    <w:basedOn w:val="a"/>
    <w:uiPriority w:val="34"/>
    <w:qFormat/>
    <w:rsid w:val="00C97B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小波 王</dc:creator>
  <cp:keywords/>
  <dc:description/>
  <cp:lastModifiedBy>小波 王</cp:lastModifiedBy>
  <cp:revision>14</cp:revision>
  <dcterms:created xsi:type="dcterms:W3CDTF">2023-10-07T06:35:00Z</dcterms:created>
  <dcterms:modified xsi:type="dcterms:W3CDTF">2023-10-07T07:54:00Z</dcterms:modified>
</cp:coreProperties>
</file>